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CAC0" w14:textId="36BA458C" w:rsidR="009D103F" w:rsidRDefault="009D103F" w:rsidP="009D103F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C947E86" wp14:editId="11CC7C9E">
            <wp:simplePos x="0" y="0"/>
            <wp:positionH relativeFrom="margin">
              <wp:posOffset>2370455</wp:posOffset>
            </wp:positionH>
            <wp:positionV relativeFrom="paragraph">
              <wp:posOffset>-821690</wp:posOffset>
            </wp:positionV>
            <wp:extent cx="989965" cy="1075055"/>
            <wp:effectExtent l="0" t="0" r="635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4478C" w14:textId="78999371" w:rsidR="00A05D23" w:rsidRDefault="00A05D23" w:rsidP="009D103F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ประ</w:t>
      </w:r>
      <w:r w:rsidR="009C0E4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กาศองค์การบริหารส่วนตำบล</w:t>
      </w:r>
      <w:r w:rsidR="009C0E4C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ตาพระยา</w:t>
      </w:r>
    </w:p>
    <w:p w14:paraId="3CF97EA8" w14:textId="77777777" w:rsidR="00A05D23" w:rsidRDefault="00A05D23" w:rsidP="009D103F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เรื่อง การแสดงเจตจำนงสุจริต ด้านคุณธรรมและความโปร่งใส ในการบริหารงานของผู้บริหาร</w:t>
      </w:r>
    </w:p>
    <w:p w14:paraId="4A7CC0BB" w14:textId="77777777" w:rsidR="00A05D23" w:rsidRDefault="00A05D23" w:rsidP="00A05D23">
      <w:pPr>
        <w:tabs>
          <w:tab w:val="left" w:pos="709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.......................................................................</w:t>
      </w:r>
    </w:p>
    <w:p w14:paraId="2EFAADA3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ตามยุทธศาสตร์ชาติว่าด้วยการป้องกันและปราบปรามการทุจริต ระยะที่ ๓ (พ.ศ. ๒๕๖๐-๒๕๖๔) ยุทธศาสตร์ที่ ๒ ยกระดับเจตจำนงทางการเมืองในการต่อต้านการทุจริต กำหนดให้ผู้บริหารองค์กรปกครองส่วนท้องถิ่นแสดงเจตจำนงทางการเมืองในการต่อต้านการทุจริตของผู้บริหาร ประกอบกับมติคณะรัฐมนตรี เมื่อวันที่ ๕ มกราคม ๒๕๕๙ เห็นชอบให้หน่วยงานภาครัฐทุกหน่วยงาน เข้าร่วมรับการประเมินคุณธรรม และความโปร่งใสในการดำเนินงานของหน่วยงานภาครัฐ ตามที่สำนักคณะกรรมการป้องกันและปราบปรามการทุจริตแห่งชาติเสนอ นั้น</w:t>
      </w:r>
    </w:p>
    <w:p w14:paraId="61E408AD" w14:textId="77777777" w:rsidR="00A05D23" w:rsidRDefault="009C0E4C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ตาพระยา </w:t>
      </w:r>
      <w:r w:rsidR="00A05D2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จึงขอประกาศเจตจำนงทางการเมืองในการต่อต้าน      การทุจริตของผู้บริหาร ที่จะบริหารงานด้วยความซื่อสัตย์สุจริต มีคุณธรรม มีความโปร่งใส ปราศจากการทุจริต เพื่อเสริมสร้างคุณธรรม และความโปร่งใสในการบริหารราชการข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ององค์การบริหารส่วนตำบล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ตาพระยา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br/>
      </w:r>
      <w:r w:rsidR="00A05D23">
        <w:rPr>
          <w:rFonts w:ascii="TH SarabunPSK" w:hAnsi="TH SarabunPSK" w:cs="TH SarabunPSK"/>
          <w:sz w:val="32"/>
          <w:szCs w:val="32"/>
          <w:cs/>
          <w:lang w:eastAsia="zh-CN"/>
        </w:rPr>
        <w:t>อันจะก่อให้เกิดประโยชน์สูงสุดต่อประเทศชาติและประชาชน จึงขอให้คำมั่นที่จะนำพาคณะผู้บริหาร สมาชิก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สภาองค์การบริหารส่วนตำบล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ตาพระยา </w:t>
      </w:r>
      <w:r w:rsidR="00A05D2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ข้าราชการ พนักงานจ้าง ในสังกัดองค์การบริหารส่วนตำบล</w:t>
      </w:r>
      <w:r w:rsidR="00A05D2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</w:t>
      </w:r>
      <w:r w:rsidR="00A05D23">
        <w:rPr>
          <w:rFonts w:ascii="TH SarabunPSK" w:hAnsi="TH SarabunPSK" w:cs="TH SarabunPSK"/>
          <w:sz w:val="32"/>
          <w:szCs w:val="32"/>
          <w:cs/>
          <w:lang w:eastAsia="zh-CN"/>
        </w:rPr>
        <w:t>โคกสะอาดทุกคน ให้ปฏิบัติราชการด้วยความซื่อสัตย์ สุจริต ยุติธรรม ควบคู่กับการบริหารจัดการที่มีประสิทธิภาพ และร่วมมือกับ ทุกภาคส่วน ในการป้องกันปราบปรามการทุจริตและประพฤติมิชอบของเจ้าหน้าที่ทุกระดับ รวมทั้งตอบสนองและอำนวยความสะดวกแก่ประชาชน และขอกำหนดแนวทาง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ให้องค์การบริหารส่วนตำบล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ตาพระยา </w:t>
      </w:r>
      <w:r w:rsidR="00A05D2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ถือปฏิบัติและดำเนินการ โดยมีรายละเอียดดังนี้</w:t>
      </w:r>
    </w:p>
    <w:p w14:paraId="042DB31D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ข้อที่ ๑ เจตจำนงในการบริหารงานด้วยความซื่อสัตย์สุจริต ทั้งต่อเจ้าหน้าที่ภายในหน่วยงานและสาธารณชนภายนอก</w:t>
      </w:r>
    </w:p>
    <w:p w14:paraId="683CFFFA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>เพื่อเป็นการแสดงความตั้งใจหรือคำมั่นที่จะนำพาหน่วยงานปฏิบัติหน้าที่ด้วยความซื่อสัตย์ สุจริต มีคุณธรรม มีความโปร่งใส ปราศจากการทุจริต และพร้อมที่จะได้รับการตรวจสอบการปฏิบัติงานตามเจตจำนงที่ได้แสดงไว้</w:t>
      </w:r>
    </w:p>
    <w:p w14:paraId="07350C9D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ข้อ ๒ นโยบายในการพัฒนาองค์กรให้มีคุณธรรมและความโปร่งใสในการดำเนินงานในฐานะเป็นหน่วยงานภาครัฐ</w:t>
      </w:r>
    </w:p>
    <w:p w14:paraId="1931A101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>กำหนดนโยบายในการพัฒนาองค์กรให้มีคุณธรรมและความโปร่งใสในการดำเนินงานในฐานะเป็นหน่วยงานภาครัฐ โดยมุ่งมั่นพัฒนาหน่วยงานให้มีคุณธรรม และความโปร่งใสตามแนวทางการประเมินคุณธรรมและความโปร่งใสในการดำเนินงานของหน่วยงานภาครัฐ ๖ ด้าน ดังนี้</w:t>
      </w:r>
    </w:p>
    <w:p w14:paraId="1FFA5F29" w14:textId="64D2DD0F" w:rsidR="00A05D23" w:rsidRDefault="00A05D23" w:rsidP="00A05D23">
      <w:pPr>
        <w:tabs>
          <w:tab w:val="left" w:pos="709"/>
        </w:tabs>
        <w:spacing w:after="0"/>
        <w:jc w:val="right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๑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ด้าน</w:t>
      </w:r>
      <w:r w:rsidR="00E60419">
        <w:rPr>
          <w:rFonts w:ascii="TH SarabunPSK" w:hAnsi="TH SarabunPSK" w:cs="TH SarabunPSK" w:hint="cs"/>
          <w:sz w:val="32"/>
          <w:szCs w:val="32"/>
          <w:cs/>
          <w:lang w:eastAsia="zh-CN"/>
        </w:rPr>
        <w:t>ความโปร่ง...</w:t>
      </w:r>
    </w:p>
    <w:p w14:paraId="1F34AC4F" w14:textId="77777777" w:rsidR="00A05D23" w:rsidRDefault="00A05D23" w:rsidP="00A05D23">
      <w:pPr>
        <w:tabs>
          <w:tab w:val="left" w:pos="709"/>
        </w:tabs>
        <w:spacing w:after="0"/>
        <w:jc w:val="center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๒</w:t>
      </w:r>
      <w:r>
        <w:rPr>
          <w:rFonts w:ascii="TH SarabunPSK" w:hAnsi="TH SarabunPSK" w:cs="TH SarabunPSK"/>
          <w:sz w:val="32"/>
          <w:szCs w:val="32"/>
          <w:lang w:eastAsia="zh-CN"/>
        </w:rPr>
        <w:t>-</w:t>
      </w:r>
    </w:p>
    <w:p w14:paraId="42C3172F" w14:textId="77777777" w:rsidR="009C0E4C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 xml:space="preserve">๑. ด้านความโปร่งใส ข้าพเจ้าจะบริหารงานด้วยความถูกต้อง ยุติธรรม ตรวจสอบได้             โดยประชาชน สามารถเข้าถึงข้อมูลข่าวสารขององค์กร พร้อมเปิดโอกาสให้ผู้มีส่วนเสีย ทั้งจากภายในและภายนอกหน่วยงาน สามารถเข้าถึงข้อมูลด้วยวิธีต่างๆ ได้หลากหลายช่องทาง การดำเนินการจัดซื้อจัดจ้าง </w:t>
      </w:r>
    </w:p>
    <w:p w14:paraId="515D40A9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>ให้เกิดความโปร่งใสในทุกขั้นตอน และเปิดโอกาสให้ภาคเอกชน ภาคประชาสังคม และภาคประชาชนเข้ามา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มีส่วนร่วมในการตรวจสอบการปฏิบัติงาน โดยเปิดเผยข้อมูลข่าวสารในการดำเนินกิจกรรมทุกรูปแบบ</w:t>
      </w:r>
    </w:p>
    <w:p w14:paraId="01868464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>๒. ด้านความพร้อมรับผิดชอบ มีเจตจำนงสุจริตในการบริหารงานและพร้อมที่จะรับผิดชอบ     ในการทำงาน และการบริหารงานเมื่อเกิดความผิดพลาด เพื่อสร้างความเชื่อมั่นแก่สังคมว่าการขับเคลื่อนหน่วยงาน ให้เป็นไปอย่างมีคุณธรรมและธรรมาภิบาล</w:t>
      </w:r>
    </w:p>
    <w:p w14:paraId="2091A082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>๓. ด้านความปลอดจากการทุจริตในการปฏิบัติงาน มีเจตจำนงสุจริตที่จะส่งเสริมให้มีการปฏิบัติงานโดยยึดหลักคุณธรรม จริยธรรม เพื่อให้หน่วยงานปลอดจากการทุจริตในเชิงนโยบายและการทุจริตต่อเจ้าหน้าที่ โดยไม่ใช้ตำแหน่งและหน้าที่ ในการเอื้อประโยชน์หรือรับสินบนแต่อย่างใด</w:t>
      </w:r>
    </w:p>
    <w:p w14:paraId="0DC76D34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 xml:space="preserve">๔. ด้านวัฒนธรรมคุณธรรมในองค์กรจะบริหารงานและปฏิบัติงานตามหลักธรรมาภิบาล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โดยมุ่งตอบสนองความต้องการของประชาชนด้านการบริการที่รวดเร็ว ถูกต้อง เสมอภาค โปร่งใสและเป็นธรรม ไม่ทนต่อการทุจริตทั้งปวงและมีความละอาย และเกรงกลัวที่จะกระทำทุจริต รวมทั้งการดำเนินการเพื่อป้องกันผลประโยชน์ทับซ้อน</w:t>
      </w:r>
    </w:p>
    <w:p w14:paraId="36B517EE" w14:textId="77777777" w:rsidR="00A05D23" w:rsidRDefault="00A05D23" w:rsidP="00A05D23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>๕. ด้านคุณธรรมการทำงานในหน่วยงาน จะปลูกฝังค่านิยมและทัศนคติให้บุคลากรมุ่งเน้นผลประโยชน์ส่วนรวม มีความรู้ ความเข้าใจ ยึดหลักคุณธรรม จริยธรรม นำหลักปรัชญาเศรษฐกิจพอเพียงมาใช้ในการบริหารงานและดำเนินชีวิต มีความเป็นธรรมในการปฏิบัติงาน และคุณธรรมในการบริหารงานในเรื่องการบริหารงานบุคคล การบริหารงบประมาณ การมอบหมายงาน และการบริการสภาพแวดล้อมในการทำงาน</w:t>
      </w:r>
    </w:p>
    <w:p w14:paraId="5C63D1D9" w14:textId="230ACA20" w:rsidR="00A05D23" w:rsidRDefault="00A05D23" w:rsidP="00A05D23">
      <w:pPr>
        <w:tabs>
          <w:tab w:val="left" w:pos="709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>๖. ด้านการสื่อสารภายในหน่วยงาน จะส่งเสริมและพัฒนาช่องทางการสื่อสารโดย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นำเทคโนโลยีทันสมัยมาปรับใช้ในการประชาสัมพันธ์ให้ประชาชนและบุคลากรในองค์การบริหารส่วนตำบลโคกสะอาดเข้าถึงข้อมูลข่าวสารที่เกี่ยวข้องโดยเปิดเผย รวดเร็ว ถูกต้อง และประชาสัมพันธ์ให้ประชาชนแจ้งข้อมูลข่าวสาร เบาะแสทุจริตร้องเรียนทุกข์ผ่านเว็บไซต์ของศูนย์รับเรื่องราวร้องเรีย</w:t>
      </w:r>
      <w:r w:rsidR="009C0E4C">
        <w:rPr>
          <w:rFonts w:ascii="TH SarabunPSK" w:hAnsi="TH SarabunPSK" w:cs="TH SarabunPSK"/>
          <w:sz w:val="32"/>
          <w:szCs w:val="32"/>
          <w:cs/>
          <w:lang w:eastAsia="zh-CN"/>
        </w:rPr>
        <w:t>นร้องทุกข์องค์การบริหารส่วนตำบล</w:t>
      </w:r>
      <w:r w:rsidR="009C0E4C">
        <w:rPr>
          <w:rFonts w:ascii="TH SarabunPSK" w:hAnsi="TH SarabunPSK" w:cs="TH SarabunPSK" w:hint="cs"/>
          <w:sz w:val="32"/>
          <w:szCs w:val="32"/>
          <w:cs/>
          <w:lang w:eastAsia="zh-CN"/>
        </w:rPr>
        <w:t>ตาพระยา</w:t>
      </w:r>
    </w:p>
    <w:p w14:paraId="6FF9054A" w14:textId="3F4CD5A7" w:rsidR="009D103F" w:rsidRDefault="009D103F" w:rsidP="00A05D23">
      <w:pPr>
        <w:tabs>
          <w:tab w:val="left" w:pos="709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14:paraId="01AD458F" w14:textId="6F5222EA" w:rsidR="009D103F" w:rsidRDefault="009D103F" w:rsidP="00A05D23">
      <w:pPr>
        <w:tabs>
          <w:tab w:val="left" w:pos="709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14:paraId="3D124C0B" w14:textId="430BCD17" w:rsidR="009D103F" w:rsidRDefault="009D103F" w:rsidP="009D103F">
      <w:pPr>
        <w:tabs>
          <w:tab w:val="left" w:pos="709"/>
        </w:tabs>
        <w:spacing w:after="240"/>
        <w:jc w:val="right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จึงประกาศ...</w:t>
      </w:r>
    </w:p>
    <w:p w14:paraId="36C7BEE7" w14:textId="418C4827" w:rsidR="009D103F" w:rsidRDefault="009D103F" w:rsidP="009D103F">
      <w:pPr>
        <w:tabs>
          <w:tab w:val="left" w:pos="709"/>
        </w:tabs>
        <w:spacing w:after="240"/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lastRenderedPageBreak/>
        <w:t>-3-</w:t>
      </w:r>
    </w:p>
    <w:p w14:paraId="7C7665D1" w14:textId="77777777" w:rsidR="00A05D23" w:rsidRDefault="00A05D23" w:rsidP="00A05D23">
      <w:pPr>
        <w:tabs>
          <w:tab w:val="left" w:pos="709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>จึงประกาศให้ทราบโดยทั่วกัน</w:t>
      </w:r>
    </w:p>
    <w:p w14:paraId="652D0A05" w14:textId="601F30ED" w:rsidR="00A05D23" w:rsidRDefault="00A05D23" w:rsidP="00A05D23">
      <w:pPr>
        <w:tabs>
          <w:tab w:val="left" w:pos="709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  <w:t xml:space="preserve">ประกาศ ณ วันที่   </w:t>
      </w:r>
      <w:r w:rsidR="00C55ECC">
        <w:rPr>
          <w:rFonts w:ascii="TH SarabunPSK" w:hAnsi="TH SarabunPSK" w:cs="TH SarabunPSK" w:hint="cs"/>
          <w:sz w:val="32"/>
          <w:szCs w:val="32"/>
          <w:cs/>
          <w:lang w:eastAsia="zh-CN"/>
        </w:rPr>
        <w:t>๕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เดือนพฤษภาคม  พ.ศ. ๒๕๖๒</w:t>
      </w:r>
    </w:p>
    <w:p w14:paraId="0BE64ED7" w14:textId="77777777" w:rsidR="009C0E4C" w:rsidRDefault="009C0E4C" w:rsidP="009C0E4C">
      <w:pPr>
        <w:tabs>
          <w:tab w:val="left" w:pos="709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E4735A3" wp14:editId="2CE1643D">
            <wp:simplePos x="0" y="0"/>
            <wp:positionH relativeFrom="column">
              <wp:posOffset>3000620</wp:posOffset>
            </wp:positionH>
            <wp:positionV relativeFrom="paragraph">
              <wp:posOffset>73416</wp:posOffset>
            </wp:positionV>
            <wp:extent cx="1417955" cy="772795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</w:p>
    <w:p w14:paraId="1D6B4C99" w14:textId="77777777" w:rsidR="009C0E4C" w:rsidRPr="009C0E4C" w:rsidRDefault="009C0E4C" w:rsidP="009C0E4C">
      <w:pPr>
        <w:tabs>
          <w:tab w:val="left" w:pos="709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 xml:space="preserve">   </w:t>
      </w:r>
      <w:r w:rsidRPr="009C0E4C">
        <w:rPr>
          <w:rFonts w:ascii="TH SarabunPSK" w:hAnsi="TH SarabunPSK" w:cs="TH SarabunPSK"/>
          <w:sz w:val="32"/>
          <w:szCs w:val="32"/>
          <w:cs/>
          <w:lang w:eastAsia="zh-CN"/>
        </w:rPr>
        <w:t>พันเอก</w:t>
      </w:r>
    </w:p>
    <w:p w14:paraId="38664FCA" w14:textId="77777777" w:rsidR="009C0E4C" w:rsidRDefault="009C0E4C" w:rsidP="009C0E4C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9C0E4C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      </w:t>
      </w:r>
      <w:r w:rsidRPr="009C0E4C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9C0E4C">
        <w:rPr>
          <w:rFonts w:ascii="TH SarabunPSK" w:hAnsi="TH SarabunPSK" w:cs="TH SarabunPSK"/>
          <w:sz w:val="32"/>
          <w:szCs w:val="32"/>
          <w:cs/>
          <w:lang w:eastAsia="zh-CN"/>
        </w:rPr>
        <w:t xml:space="preserve"> (นิวัฒน์   หาญประสพ)   </w:t>
      </w:r>
    </w:p>
    <w:p w14:paraId="480FD9CA" w14:textId="77777777" w:rsidR="00A05D23" w:rsidRDefault="009C0E4C" w:rsidP="009C0E4C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Pr="009C0E4C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นายกองค์การบริหารส่วนตำบลตาพระยา</w:t>
      </w:r>
    </w:p>
    <w:p w14:paraId="2322F952" w14:textId="77777777" w:rsidR="00A05D23" w:rsidRDefault="00A05D23" w:rsidP="009C0E4C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</w:p>
    <w:p w14:paraId="0FC37797" w14:textId="3DB8DD4E" w:rsidR="009C0E4C" w:rsidRDefault="009C0E4C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780ECAB4" w14:textId="6A8365A2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4DDED6A3" w14:textId="78DCFC6F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50CD2AA1" w14:textId="69E94983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35B61D6D" w14:textId="2693BB96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0C902CEE" w14:textId="12186C39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4DFC7E4E" w14:textId="6A8647A2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3C76EEC3" w14:textId="39B291AC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128B3D5E" w14:textId="02BDF660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4CA16F55" w14:textId="6838DB08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6837B9DD" w14:textId="3CE24C12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508D20E2" w14:textId="77777777" w:rsidR="009D103F" w:rsidRDefault="009D103F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58CF8331" w14:textId="77777777" w:rsidR="00A05D23" w:rsidRDefault="00A05D23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lastRenderedPageBreak/>
        <w:t>คำกล่าวแสดงเจตจำนงของผู้บริหาร</w:t>
      </w:r>
    </w:p>
    <w:p w14:paraId="2BE8D681" w14:textId="77777777" w:rsidR="00A05D23" w:rsidRDefault="00A05D23" w:rsidP="00A05D23">
      <w:pPr>
        <w:tabs>
          <w:tab w:val="left" w:pos="709"/>
        </w:tabs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  <w:r>
        <w:rPr>
          <w:rFonts w:ascii="TH SarabunIT๙" w:hAnsi="TH SarabunIT๙" w:cs="TH SarabunIT๙"/>
          <w:b/>
          <w:bCs/>
          <w:sz w:val="48"/>
          <w:szCs w:val="48"/>
          <w:lang w:eastAsia="zh-CN"/>
        </w:rPr>
        <w:t>………………………………………</w:t>
      </w:r>
    </w:p>
    <w:p w14:paraId="1E79D554" w14:textId="77777777" w:rsidR="00A05D23" w:rsidRDefault="003060D5" w:rsidP="00A05D2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ab/>
        <w:t xml:space="preserve">ข้าพเจ้า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t xml:space="preserve">พันเอกนิวัฒน์  หาญประสพ </w:t>
      </w:r>
      <w:r w:rsidR="00A05D23"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 xml:space="preserve"> ตำแหน่ง น</w:t>
      </w:r>
      <w:r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>ายกองค์การบริหารส่วนตำบล</w:t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t xml:space="preserve">ตาพระยา อำเภอตาพระยา จังหวัดสระแก้ว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br/>
      </w:r>
      <w:r w:rsidR="00A05D23"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>ขอแสดงเจตจำนง ต่อเจ้าหน้าที่ในหน่วยงานต่อสาธารณะชนและประชาชนทั่วไปว่า ข้าพเจ้าจะปฏิบัติหน้าที่ และบริหารงานของหน่วยงานภายใต้อำนาจหน</w:t>
      </w:r>
      <w:r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>้าที่ขององค์การบริหารส่วนตำบล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t>ตาพระยา</w:t>
      </w:r>
      <w:r w:rsidR="00A05D23"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 xml:space="preserve"> ด้านการบริหารองค์กร และด้านการบำบัดทุกข์บำรุงสุขด้านการบริการตลอดจนอำนวยความสะดวกในหน่วยงาน ด้วยความซื่อสัตย์ สุจริต ด้วยความสำนึกและตระหนัก ในความรับผิดชอบที่มีอยู่ จะตั้งใจปฏิบัติหน้าที่ โดยเต็มกำล</w:t>
      </w:r>
      <w:r w:rsidR="00756489"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>ังความสามารถจะใช้อำนาจหน้าที่</w:t>
      </w:r>
      <w:r w:rsidR="00A05D23"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>โดยยึดหลัก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br/>
      </w:r>
      <w:r w:rsidR="00A05D23"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>ธรรมาภิบาลในการบริหารงานและจะยืนหยัดต่อต้านการทุจริตทุกรูปแบบ</w:t>
      </w:r>
    </w:p>
    <w:p w14:paraId="42F9AF6A" w14:textId="77777777" w:rsidR="00A05D23" w:rsidRDefault="00A05D23" w:rsidP="00A05D23">
      <w:pPr>
        <w:tabs>
          <w:tab w:val="left" w:pos="709"/>
        </w:tabs>
        <w:spacing w:after="0" w:line="360" w:lineRule="auto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</w:p>
    <w:p w14:paraId="7FCB3C50" w14:textId="77777777" w:rsidR="00A05D23" w:rsidRDefault="003060D5" w:rsidP="00A05D23">
      <w:pPr>
        <w:tabs>
          <w:tab w:val="left" w:pos="709"/>
        </w:tabs>
        <w:spacing w:after="0" w:line="360" w:lineRule="auto"/>
        <w:rPr>
          <w:rFonts w:ascii="TH SarabunIT๙" w:hAnsi="TH SarabunIT๙" w:cs="TH SarabunIT๙"/>
          <w:b/>
          <w:bCs/>
          <w:sz w:val="48"/>
          <w:szCs w:val="48"/>
          <w:lang w:eastAsia="zh-CN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tab/>
        <w:t xml:space="preserve">        </w:t>
      </w:r>
      <w:r w:rsidRPr="003060D5"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 xml:space="preserve">พันเอกนิวัฒน์  หาญประสพ  </w:t>
      </w:r>
    </w:p>
    <w:p w14:paraId="32D5BBDB" w14:textId="77777777" w:rsidR="005B7449" w:rsidRDefault="00A05D23" w:rsidP="00A05D23">
      <w:pPr>
        <w:ind w:left="1440"/>
      </w:pPr>
      <w:r>
        <w:rPr>
          <w:rFonts w:ascii="TH SarabunIT๙" w:hAnsi="TH SarabunIT๙" w:cs="TH SarabunIT๙"/>
          <w:b/>
          <w:bCs/>
          <w:sz w:val="48"/>
          <w:szCs w:val="48"/>
          <w:lang w:eastAsia="zh-CN"/>
        </w:rPr>
        <w:t xml:space="preserve">    </w:t>
      </w:r>
      <w:r w:rsidR="003060D5">
        <w:rPr>
          <w:rFonts w:ascii="TH SarabunIT๙" w:hAnsi="TH SarabunIT๙" w:cs="TH SarabunIT๙"/>
          <w:b/>
          <w:bCs/>
          <w:sz w:val="48"/>
          <w:szCs w:val="48"/>
          <w:lang w:eastAsia="zh-CN"/>
        </w:rPr>
        <w:t xml:space="preserve">  </w:t>
      </w:r>
      <w:r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>น</w:t>
      </w:r>
      <w:r w:rsidR="003060D5">
        <w:rPr>
          <w:rFonts w:ascii="TH SarabunIT๙" w:hAnsi="TH SarabunIT๙" w:cs="TH SarabunIT๙"/>
          <w:b/>
          <w:bCs/>
          <w:sz w:val="48"/>
          <w:szCs w:val="48"/>
          <w:cs/>
          <w:lang w:eastAsia="zh-CN"/>
        </w:rPr>
        <w:t>ายกองค์การบริหารส่วนตำบล</w:t>
      </w:r>
      <w:r w:rsidR="003060D5">
        <w:rPr>
          <w:rFonts w:ascii="TH SarabunIT๙" w:hAnsi="TH SarabunIT๙" w:cs="TH SarabunIT๙" w:hint="cs"/>
          <w:b/>
          <w:bCs/>
          <w:sz w:val="48"/>
          <w:szCs w:val="48"/>
          <w:cs/>
          <w:lang w:eastAsia="zh-CN"/>
        </w:rPr>
        <w:t xml:space="preserve">ตาพระยา </w:t>
      </w:r>
    </w:p>
    <w:sectPr w:rsidR="005B7449" w:rsidSect="009C0E4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23"/>
    <w:rsid w:val="003060D5"/>
    <w:rsid w:val="0039191B"/>
    <w:rsid w:val="00756489"/>
    <w:rsid w:val="009C0E4C"/>
    <w:rsid w:val="009D103F"/>
    <w:rsid w:val="009F2DE1"/>
    <w:rsid w:val="00A05D23"/>
    <w:rsid w:val="00C55ECC"/>
    <w:rsid w:val="00D549B8"/>
    <w:rsid w:val="00E6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FE20"/>
  <w15:docId w15:val="{83C4F738-BBFA-4E18-BC1C-9EE67B93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D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05D23"/>
    <w:pPr>
      <w:spacing w:after="0" w:line="240" w:lineRule="auto"/>
      <w:ind w:right="119" w:firstLine="1440"/>
      <w:jc w:val="both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A05D23"/>
    <w:rPr>
      <w:rFonts w:ascii="Times New Roman" w:eastAsia="Times New Roman" w:hAnsi="Times New Roman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9191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919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4</cp:revision>
  <cp:lastPrinted>2021-08-12T07:58:00Z</cp:lastPrinted>
  <dcterms:created xsi:type="dcterms:W3CDTF">2021-08-16T02:12:00Z</dcterms:created>
  <dcterms:modified xsi:type="dcterms:W3CDTF">2021-08-16T02:36:00Z</dcterms:modified>
</cp:coreProperties>
</file>